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169" w:rsidRDefault="00E70355" w:rsidP="00E70355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280B46" w:rsidRPr="00280B46" w:rsidRDefault="00E70355" w:rsidP="00280B46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</w:t>
      </w:r>
      <w:r w:rsidR="00280B46" w:rsidRPr="00280B46">
        <w:rPr>
          <w:rFonts w:ascii="Times New Roman" w:hAnsi="Times New Roman" w:cs="Times New Roman"/>
          <w:b/>
          <w:color w:val="2C51AF"/>
          <w:sz w:val="30"/>
        </w:rPr>
        <w:t>ИВДИВО Чебоксары 960 архетипа ИВДИВО Аватара Синтеза Вячеслав ИВАС Кут Хуми</w:t>
      </w:r>
    </w:p>
    <w:p w:rsidR="00E70355" w:rsidRDefault="00E70355" w:rsidP="00E70355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E70355" w:rsidRDefault="00E70355" w:rsidP="00E70355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23.11.2023</w:t>
      </w:r>
    </w:p>
    <w:p w:rsidR="00E70355" w:rsidRDefault="00E70355" w:rsidP="00E70355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 Главой подразделения –</w:t>
      </w:r>
      <w:r w:rsidR="00280B46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Светланой</w:t>
      </w:r>
      <w:r w:rsidR="00280B46">
        <w:rPr>
          <w:rFonts w:ascii="Times New Roman" w:hAnsi="Times New Roman" w:cs="Times New Roman"/>
          <w:color w:val="FF0000"/>
          <w:sz w:val="24"/>
        </w:rPr>
        <w:t xml:space="preserve"> Соколовой</w:t>
      </w:r>
    </w:p>
    <w:p w:rsidR="00E70355" w:rsidRDefault="00E70355" w:rsidP="00E703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E70355" w:rsidRDefault="00E70355" w:rsidP="00E703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Соколова Светлана Ивановна</w:t>
      </w:r>
    </w:p>
    <w:p w:rsidR="00E70355" w:rsidRDefault="00E70355" w:rsidP="00E703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Сретенская Светлана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Селивановна</w:t>
      </w:r>
      <w:proofErr w:type="spellEnd"/>
    </w:p>
    <w:p w:rsidR="00E70355" w:rsidRDefault="00E70355" w:rsidP="00E703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Андреева Татьяна Наумовна</w:t>
      </w:r>
    </w:p>
    <w:p w:rsidR="00E70355" w:rsidRDefault="00E70355" w:rsidP="00E703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Егорова Татьяна Александровна</w:t>
      </w:r>
    </w:p>
    <w:p w:rsidR="00E70355" w:rsidRDefault="00E70355" w:rsidP="00E703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Ягупова Антонина Петровна</w:t>
      </w:r>
      <w:bookmarkStart w:id="0" w:name="_GoBack"/>
      <w:bookmarkEnd w:id="0"/>
    </w:p>
    <w:p w:rsidR="00E70355" w:rsidRDefault="00E70355" w:rsidP="00E703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Барсукова Людмила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Демьяновна</w:t>
      </w:r>
      <w:proofErr w:type="spellEnd"/>
    </w:p>
    <w:p w:rsidR="00E70355" w:rsidRDefault="00E70355" w:rsidP="00E703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Сретенский Валентин Ростиславович </w:t>
      </w:r>
    </w:p>
    <w:p w:rsidR="00E70355" w:rsidRDefault="00E70355" w:rsidP="00E703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Перков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Сергей Юрьевич</w:t>
      </w:r>
    </w:p>
    <w:p w:rsidR="00E70355" w:rsidRDefault="00E70355" w:rsidP="00E703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Князева Татьяна Фёдоровна</w:t>
      </w:r>
    </w:p>
    <w:p w:rsidR="00E70355" w:rsidRDefault="00E70355" w:rsidP="00E703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Афанасьева Алефтина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Куприяновна</w:t>
      </w:r>
      <w:proofErr w:type="spellEnd"/>
    </w:p>
    <w:p w:rsidR="00E70355" w:rsidRDefault="00E70355" w:rsidP="00E703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Волкова Эльвира Николаевна</w:t>
      </w:r>
    </w:p>
    <w:p w:rsidR="00E70355" w:rsidRDefault="00E70355" w:rsidP="00E703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Кожухарь Диана Вячеславовна</w:t>
      </w:r>
    </w:p>
    <w:p w:rsidR="00E70355" w:rsidRDefault="00E70355" w:rsidP="00E703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Михайлова Зоя Алексеевна</w:t>
      </w:r>
    </w:p>
    <w:p w:rsidR="00E70355" w:rsidRDefault="00E70355" w:rsidP="00E703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Петрова Ольга Георгиевна</w:t>
      </w:r>
    </w:p>
    <w:p w:rsidR="00E70355" w:rsidRDefault="00E70355" w:rsidP="00E703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Анисимова Римма Германовна</w:t>
      </w:r>
    </w:p>
    <w:p w:rsidR="00E70355" w:rsidRDefault="00E70355" w:rsidP="00E703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Яшкова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Людмила Николаевна </w:t>
      </w:r>
    </w:p>
    <w:p w:rsidR="00E70355" w:rsidRDefault="00E70355" w:rsidP="00E703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Репина Ольга Николаевна</w:t>
      </w:r>
    </w:p>
    <w:p w:rsidR="00E70355" w:rsidRDefault="00E70355" w:rsidP="00E703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Павлова Ольга Михайловна</w:t>
      </w:r>
    </w:p>
    <w:p w:rsidR="00E70355" w:rsidRDefault="00E70355" w:rsidP="00E703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Белова Нина Николаевна</w:t>
      </w:r>
    </w:p>
    <w:p w:rsidR="00E70355" w:rsidRDefault="00E70355" w:rsidP="00E703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20. Быкова Галина Георгиевна</w:t>
      </w:r>
    </w:p>
    <w:p w:rsidR="00E70355" w:rsidRDefault="00E70355" w:rsidP="00E703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 Глебова Людмила Леонидовна</w:t>
      </w:r>
    </w:p>
    <w:p w:rsidR="00E70355" w:rsidRDefault="00E70355" w:rsidP="00E703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22. Кузьмина Елена Николаевна</w:t>
      </w:r>
    </w:p>
    <w:p w:rsidR="00E70355" w:rsidRDefault="00E70355" w:rsidP="00E70355">
      <w:pPr>
        <w:rPr>
          <w:rFonts w:ascii="Times New Roman" w:hAnsi="Times New Roman" w:cs="Times New Roman"/>
          <w:color w:val="000000"/>
          <w:sz w:val="24"/>
        </w:rPr>
      </w:pPr>
    </w:p>
    <w:p w:rsidR="00E70355" w:rsidRDefault="00E70355" w:rsidP="00E70355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E70355" w:rsidRDefault="00E70355" w:rsidP="00E703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</w:t>
      </w:r>
      <w:r w:rsidR="00A70993">
        <w:rPr>
          <w:rFonts w:ascii="Times New Roman" w:hAnsi="Times New Roman" w:cs="Times New Roman"/>
          <w:color w:val="000000"/>
          <w:sz w:val="24"/>
        </w:rPr>
        <w:t>ереход в 528 архетип</w:t>
      </w:r>
      <w:r w:rsidR="00280B46">
        <w:rPr>
          <w:rFonts w:ascii="Times New Roman" w:hAnsi="Times New Roman" w:cs="Times New Roman"/>
          <w:color w:val="000000"/>
          <w:sz w:val="24"/>
        </w:rPr>
        <w:t xml:space="preserve"> огня-</w:t>
      </w:r>
      <w:r w:rsidR="003352FB">
        <w:rPr>
          <w:rFonts w:ascii="Times New Roman" w:hAnsi="Times New Roman" w:cs="Times New Roman"/>
          <w:color w:val="000000"/>
          <w:sz w:val="24"/>
        </w:rPr>
        <w:t xml:space="preserve">материи </w:t>
      </w:r>
      <w:r w:rsidR="00280B46">
        <w:rPr>
          <w:rFonts w:ascii="Times New Roman" w:hAnsi="Times New Roman" w:cs="Times New Roman"/>
          <w:color w:val="000000"/>
          <w:sz w:val="24"/>
        </w:rPr>
        <w:t xml:space="preserve">ИВДИВО </w:t>
      </w:r>
      <w:r w:rsidR="003352FB">
        <w:rPr>
          <w:rFonts w:ascii="Times New Roman" w:hAnsi="Times New Roman" w:cs="Times New Roman"/>
          <w:color w:val="000000"/>
          <w:sz w:val="24"/>
        </w:rPr>
        <w:t>16</w:t>
      </w:r>
      <w:r w:rsidR="00280B46">
        <w:rPr>
          <w:rFonts w:ascii="Times New Roman" w:hAnsi="Times New Roman" w:cs="Times New Roman"/>
          <w:color w:val="000000"/>
          <w:sz w:val="24"/>
        </w:rPr>
        <w:t xml:space="preserve"> архетипической о</w:t>
      </w:r>
      <w:r w:rsidR="00A70993">
        <w:rPr>
          <w:rFonts w:ascii="Times New Roman" w:hAnsi="Times New Roman" w:cs="Times New Roman"/>
          <w:color w:val="000000"/>
          <w:sz w:val="24"/>
        </w:rPr>
        <w:t>ктавы</w:t>
      </w:r>
      <w:r w:rsidR="00280B46">
        <w:rPr>
          <w:rFonts w:ascii="Times New Roman" w:hAnsi="Times New Roman" w:cs="Times New Roman"/>
          <w:color w:val="000000"/>
          <w:sz w:val="24"/>
        </w:rPr>
        <w:t xml:space="preserve"> - </w:t>
      </w:r>
      <w:r w:rsidR="00A70993">
        <w:rPr>
          <w:rFonts w:ascii="Times New Roman" w:hAnsi="Times New Roman" w:cs="Times New Roman"/>
          <w:color w:val="000000"/>
          <w:sz w:val="24"/>
        </w:rPr>
        <w:t xml:space="preserve"> </w:t>
      </w:r>
      <w:r w:rsidR="003352FB">
        <w:rPr>
          <w:rFonts w:ascii="Times New Roman" w:hAnsi="Times New Roman" w:cs="Times New Roman"/>
          <w:color w:val="000000"/>
          <w:sz w:val="24"/>
        </w:rPr>
        <w:t>Соль-</w:t>
      </w:r>
      <w:r>
        <w:rPr>
          <w:rFonts w:ascii="Times New Roman" w:hAnsi="Times New Roman" w:cs="Times New Roman"/>
          <w:color w:val="000000"/>
          <w:sz w:val="24"/>
        </w:rPr>
        <w:t xml:space="preserve">ИВДИВО Октавы </w:t>
      </w:r>
      <w:r w:rsidR="00A70993">
        <w:rPr>
          <w:rFonts w:ascii="Times New Roman" w:hAnsi="Times New Roman" w:cs="Times New Roman"/>
          <w:color w:val="000000"/>
          <w:sz w:val="24"/>
        </w:rPr>
        <w:t>Бытия Человека</w:t>
      </w:r>
      <w:r w:rsidR="003075E4">
        <w:rPr>
          <w:rFonts w:ascii="Times New Roman" w:hAnsi="Times New Roman" w:cs="Times New Roman"/>
          <w:color w:val="000000"/>
          <w:sz w:val="24"/>
        </w:rPr>
        <w:t>-</w:t>
      </w:r>
      <w:r w:rsidR="00280B46">
        <w:rPr>
          <w:rFonts w:ascii="Times New Roman" w:hAnsi="Times New Roman" w:cs="Times New Roman"/>
          <w:color w:val="000000"/>
          <w:sz w:val="24"/>
        </w:rPr>
        <w:t>З</w:t>
      </w:r>
      <w:r>
        <w:rPr>
          <w:rFonts w:ascii="Times New Roman" w:hAnsi="Times New Roman" w:cs="Times New Roman"/>
          <w:color w:val="000000"/>
          <w:sz w:val="24"/>
        </w:rPr>
        <w:t xml:space="preserve">емлянина. </w:t>
      </w:r>
    </w:p>
    <w:p w:rsidR="00E70355" w:rsidRDefault="003352FB" w:rsidP="00E703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2. Обновили Ядра Должностно Полномочных П</w:t>
      </w:r>
      <w:r w:rsidR="00E70355">
        <w:rPr>
          <w:rFonts w:ascii="Times New Roman" w:hAnsi="Times New Roman" w:cs="Times New Roman"/>
          <w:color w:val="000000"/>
          <w:sz w:val="24"/>
        </w:rPr>
        <w:t xml:space="preserve">одразделения ИВДИВО Чебоксары. </w:t>
      </w:r>
    </w:p>
    <w:p w:rsidR="00E70355" w:rsidRDefault="003352FB" w:rsidP="00E703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Стяжали</w:t>
      </w:r>
      <w:r w:rsidR="00E70355">
        <w:rPr>
          <w:rFonts w:ascii="Times New Roman" w:hAnsi="Times New Roman" w:cs="Times New Roman"/>
          <w:color w:val="000000"/>
          <w:sz w:val="24"/>
        </w:rPr>
        <w:t xml:space="preserve"> здания Подразделения в 16</w:t>
      </w:r>
      <w:r>
        <w:rPr>
          <w:rFonts w:ascii="Times New Roman" w:hAnsi="Times New Roman" w:cs="Times New Roman"/>
          <w:color w:val="000000"/>
          <w:sz w:val="24"/>
        </w:rPr>
        <w:t>-ой архетипической</w:t>
      </w:r>
      <w:r w:rsidR="00280B46">
        <w:rPr>
          <w:rFonts w:ascii="Times New Roman" w:hAnsi="Times New Roman" w:cs="Times New Roman"/>
          <w:color w:val="000000"/>
          <w:sz w:val="24"/>
        </w:rPr>
        <w:t xml:space="preserve"> о</w:t>
      </w:r>
      <w:r w:rsidR="00E70355">
        <w:rPr>
          <w:rFonts w:ascii="Times New Roman" w:hAnsi="Times New Roman" w:cs="Times New Roman"/>
          <w:color w:val="000000"/>
          <w:sz w:val="24"/>
        </w:rPr>
        <w:t>ктаве.</w:t>
      </w:r>
    </w:p>
    <w:p w:rsidR="00E70355" w:rsidRDefault="00E70355" w:rsidP="00E703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r w:rsidR="003352FB">
        <w:rPr>
          <w:rFonts w:ascii="Times New Roman" w:hAnsi="Times New Roman" w:cs="Times New Roman"/>
          <w:color w:val="000000"/>
          <w:sz w:val="24"/>
        </w:rPr>
        <w:t>Обновили</w:t>
      </w:r>
      <w:r>
        <w:rPr>
          <w:rFonts w:ascii="Times New Roman" w:hAnsi="Times New Roman" w:cs="Times New Roman"/>
          <w:color w:val="000000"/>
          <w:sz w:val="24"/>
        </w:rPr>
        <w:t xml:space="preserve"> Роз</w:t>
      </w:r>
      <w:r w:rsidR="003352FB">
        <w:rPr>
          <w:rFonts w:ascii="Times New Roman" w:hAnsi="Times New Roman" w:cs="Times New Roman"/>
          <w:color w:val="000000"/>
          <w:sz w:val="24"/>
        </w:rPr>
        <w:t>у</w:t>
      </w:r>
      <w:r>
        <w:rPr>
          <w:rFonts w:ascii="Times New Roman" w:hAnsi="Times New Roman" w:cs="Times New Roman"/>
          <w:color w:val="000000"/>
          <w:sz w:val="24"/>
        </w:rPr>
        <w:t xml:space="preserve"> Сердца </w:t>
      </w:r>
      <w:r w:rsidR="003352FB">
        <w:rPr>
          <w:rFonts w:ascii="Times New Roman" w:hAnsi="Times New Roman" w:cs="Times New Roman"/>
          <w:color w:val="000000"/>
          <w:sz w:val="24"/>
        </w:rPr>
        <w:t>Подразделения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E70355" w:rsidRDefault="003352FB" w:rsidP="00E703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Обновили Ядра</w:t>
      </w:r>
      <w:r w:rsidR="00E70355">
        <w:rPr>
          <w:rFonts w:ascii="Times New Roman" w:hAnsi="Times New Roman" w:cs="Times New Roman"/>
          <w:color w:val="000000"/>
          <w:sz w:val="24"/>
        </w:rPr>
        <w:t xml:space="preserve"> и Сфер</w:t>
      </w:r>
      <w:r>
        <w:rPr>
          <w:rFonts w:ascii="Times New Roman" w:hAnsi="Times New Roman" w:cs="Times New Roman"/>
          <w:color w:val="000000"/>
          <w:sz w:val="24"/>
        </w:rPr>
        <w:t>ы</w:t>
      </w:r>
      <w:r w:rsidR="00E70355">
        <w:rPr>
          <w:rFonts w:ascii="Times New Roman" w:hAnsi="Times New Roman" w:cs="Times New Roman"/>
          <w:color w:val="000000"/>
          <w:sz w:val="24"/>
        </w:rPr>
        <w:t xml:space="preserve"> Организаций Должностно Полномочных на </w:t>
      </w:r>
      <w:r>
        <w:rPr>
          <w:rFonts w:ascii="Times New Roman" w:hAnsi="Times New Roman" w:cs="Times New Roman"/>
          <w:color w:val="000000"/>
          <w:sz w:val="24"/>
        </w:rPr>
        <w:t xml:space="preserve">масштаб </w:t>
      </w:r>
      <w:r w:rsidR="00E70355">
        <w:rPr>
          <w:rFonts w:ascii="Times New Roman" w:hAnsi="Times New Roman" w:cs="Times New Roman"/>
          <w:color w:val="000000"/>
          <w:sz w:val="24"/>
        </w:rPr>
        <w:t>16</w:t>
      </w:r>
      <w:r>
        <w:rPr>
          <w:rFonts w:ascii="Times New Roman" w:hAnsi="Times New Roman" w:cs="Times New Roman"/>
          <w:color w:val="000000"/>
          <w:sz w:val="24"/>
        </w:rPr>
        <w:t xml:space="preserve">-ти архетипических </w:t>
      </w:r>
      <w:r w:rsidR="00280B46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ктав</w:t>
      </w:r>
      <w:r w:rsidR="00E70355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3352FB" w:rsidRDefault="003352FB" w:rsidP="003352F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Преобразили Ментальную Чашу</w:t>
      </w:r>
      <w:r w:rsidR="00E70355">
        <w:rPr>
          <w:rFonts w:ascii="Times New Roman" w:hAnsi="Times New Roman" w:cs="Times New Roman"/>
          <w:color w:val="000000"/>
          <w:sz w:val="24"/>
        </w:rPr>
        <w:t xml:space="preserve"> ИВДИВО Чебоксары на масштаб </w:t>
      </w:r>
      <w:r>
        <w:rPr>
          <w:rFonts w:ascii="Times New Roman" w:hAnsi="Times New Roman" w:cs="Times New Roman"/>
          <w:color w:val="000000"/>
          <w:sz w:val="24"/>
        </w:rPr>
        <w:t>16-ти</w:t>
      </w:r>
      <w:r w:rsidR="00280B46">
        <w:rPr>
          <w:rFonts w:ascii="Times New Roman" w:hAnsi="Times New Roman" w:cs="Times New Roman"/>
          <w:color w:val="000000"/>
          <w:sz w:val="24"/>
        </w:rPr>
        <w:t xml:space="preserve"> архетипических о</w:t>
      </w:r>
      <w:r>
        <w:rPr>
          <w:rFonts w:ascii="Times New Roman" w:hAnsi="Times New Roman" w:cs="Times New Roman"/>
          <w:color w:val="000000"/>
          <w:sz w:val="24"/>
        </w:rPr>
        <w:t xml:space="preserve">ктав. </w:t>
      </w:r>
    </w:p>
    <w:p w:rsidR="00E70355" w:rsidRDefault="003352FB" w:rsidP="00E703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Стяжали ядра</w:t>
      </w:r>
      <w:r w:rsidR="00E70355">
        <w:rPr>
          <w:rFonts w:ascii="Times New Roman" w:hAnsi="Times New Roman" w:cs="Times New Roman"/>
          <w:color w:val="000000"/>
          <w:sz w:val="24"/>
        </w:rPr>
        <w:t xml:space="preserve"> Частей для граждан территории с 33 по 47 архетип 257 частей в архетипических Метагалактиках.</w:t>
      </w:r>
    </w:p>
    <w:p w:rsidR="00E70355" w:rsidRDefault="00E70355" w:rsidP="00E703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И</w:t>
      </w:r>
      <w:r w:rsidR="003352FB">
        <w:rPr>
          <w:rFonts w:ascii="Times New Roman" w:hAnsi="Times New Roman" w:cs="Times New Roman"/>
          <w:color w:val="000000"/>
          <w:sz w:val="24"/>
        </w:rPr>
        <w:t xml:space="preserve">ВО подтвердил нам стяжание </w:t>
      </w:r>
      <w:r>
        <w:rPr>
          <w:rFonts w:ascii="Times New Roman" w:hAnsi="Times New Roman" w:cs="Times New Roman"/>
          <w:color w:val="000000"/>
          <w:sz w:val="24"/>
        </w:rPr>
        <w:t>Фа</w:t>
      </w:r>
      <w:r w:rsidR="003352FB">
        <w:rPr>
          <w:rFonts w:ascii="Times New Roman" w:hAnsi="Times New Roman" w:cs="Times New Roman"/>
          <w:color w:val="000000"/>
          <w:sz w:val="24"/>
        </w:rPr>
        <w:t xml:space="preserve"> Ядра</w:t>
      </w:r>
      <w:r>
        <w:rPr>
          <w:rFonts w:ascii="Times New Roman" w:hAnsi="Times New Roman" w:cs="Times New Roman"/>
          <w:color w:val="000000"/>
          <w:sz w:val="24"/>
        </w:rPr>
        <w:t xml:space="preserve"> в 5</w:t>
      </w:r>
      <w:r w:rsidR="003352FB">
        <w:rPr>
          <w:rFonts w:ascii="Times New Roman" w:hAnsi="Times New Roman" w:cs="Times New Roman"/>
          <w:color w:val="000000"/>
          <w:sz w:val="24"/>
        </w:rPr>
        <w:t>-ой</w:t>
      </w:r>
      <w:r>
        <w:rPr>
          <w:rFonts w:ascii="Times New Roman" w:hAnsi="Times New Roman" w:cs="Times New Roman"/>
          <w:color w:val="000000"/>
          <w:sz w:val="24"/>
        </w:rPr>
        <w:t xml:space="preserve"> Мг. </w:t>
      </w:r>
    </w:p>
    <w:p w:rsidR="00E70355" w:rsidRDefault="003352FB" w:rsidP="00E703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Стяжали</w:t>
      </w:r>
      <w:r w:rsidR="00E70355">
        <w:rPr>
          <w:rFonts w:ascii="Times New Roman" w:hAnsi="Times New Roman" w:cs="Times New Roman"/>
          <w:color w:val="000000"/>
          <w:sz w:val="24"/>
        </w:rPr>
        <w:t xml:space="preserve"> Фа в 6-ой Ре-ИВДИВО Мг.</w:t>
      </w:r>
    </w:p>
    <w:p w:rsidR="00E70355" w:rsidRDefault="00E70355" w:rsidP="00E70355">
      <w:pPr>
        <w:rPr>
          <w:rFonts w:ascii="Times New Roman" w:hAnsi="Times New Roman" w:cs="Times New Roman"/>
          <w:color w:val="000000"/>
          <w:sz w:val="24"/>
        </w:rPr>
      </w:pPr>
    </w:p>
    <w:p w:rsidR="00E70355" w:rsidRDefault="00E70355" w:rsidP="00E70355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E70355" w:rsidRDefault="00E70355" w:rsidP="00E703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Составить список ответственных за Новогодние Стяжания, начало 24 декабря 2023. Ответственная Сретенская С.С.</w:t>
      </w:r>
    </w:p>
    <w:p w:rsidR="00E70355" w:rsidRDefault="00E70355" w:rsidP="00E703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Должностно Полномочным самостоятельно осуществить переход в 1</w:t>
      </w:r>
      <w:r w:rsidR="003352FB">
        <w:rPr>
          <w:rFonts w:ascii="Times New Roman" w:hAnsi="Times New Roman" w:cs="Times New Roman"/>
          <w:color w:val="000000"/>
          <w:sz w:val="24"/>
        </w:rPr>
        <w:t xml:space="preserve">7 Октаву по 79 Си Московия в </w:t>
      </w:r>
      <w:r>
        <w:rPr>
          <w:rFonts w:ascii="Times New Roman" w:hAnsi="Times New Roman" w:cs="Times New Roman"/>
          <w:color w:val="000000"/>
          <w:sz w:val="24"/>
        </w:rPr>
        <w:t>воскресенье</w:t>
      </w:r>
      <w:r w:rsidR="003352FB">
        <w:rPr>
          <w:rFonts w:ascii="Times New Roman" w:hAnsi="Times New Roman" w:cs="Times New Roman"/>
          <w:color w:val="000000"/>
          <w:sz w:val="24"/>
        </w:rPr>
        <w:t xml:space="preserve"> 26/11/2023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E70355" w:rsidRDefault="00E70355" w:rsidP="00E703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Каждый ДП подразделения самостоятельно переходит на новые арх. Мг и Октавы каждое воскресенье. </w:t>
      </w:r>
    </w:p>
    <w:p w:rsidR="00E70355" w:rsidRDefault="00E70355" w:rsidP="00E70355">
      <w:pPr>
        <w:rPr>
          <w:rFonts w:ascii="Times New Roman" w:hAnsi="Times New Roman" w:cs="Times New Roman"/>
          <w:color w:val="000000"/>
          <w:sz w:val="24"/>
        </w:rPr>
      </w:pPr>
    </w:p>
    <w:p w:rsidR="00E70355" w:rsidRDefault="00E70355" w:rsidP="00E70355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ИВДИВО-Секретарь Татьяна Егорова </w:t>
      </w:r>
    </w:p>
    <w:sectPr w:rsidR="00E70355" w:rsidSect="00E7035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55"/>
    <w:rsid w:val="00280B46"/>
    <w:rsid w:val="003075E4"/>
    <w:rsid w:val="003352FB"/>
    <w:rsid w:val="005C68BB"/>
    <w:rsid w:val="00A70993"/>
    <w:rsid w:val="00BB5479"/>
    <w:rsid w:val="00D85D46"/>
    <w:rsid w:val="00E36D6A"/>
    <w:rsid w:val="00E7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18225"/>
  <w15:chartTrackingRefBased/>
  <w15:docId w15:val="{F445EBC0-0504-428B-92CB-FA8322B5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3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2023-11-29T12:42:00Z</dcterms:created>
  <dcterms:modified xsi:type="dcterms:W3CDTF">2023-11-29T18:55:00Z</dcterms:modified>
</cp:coreProperties>
</file>